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250EA7" w:rsidRDefault="004C37BF" w:rsidP="00250EA7">
      <w:pPr>
        <w:pStyle w:val="Nagwe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E5">
        <w:rPr>
          <w:rFonts w:ascii="Times New Roman" w:hAnsi="Times New Roman" w:cs="Times New Roman"/>
        </w:rPr>
        <w:t xml:space="preserve">Nawiązując do ogłoszenia o przetargu nieograniczonym na </w:t>
      </w:r>
      <w:r w:rsidRPr="00250EA7">
        <w:rPr>
          <w:rFonts w:ascii="Times New Roman" w:hAnsi="Times New Roman" w:cs="Times New Roman"/>
          <w:sz w:val="24"/>
          <w:szCs w:val="24"/>
        </w:rPr>
        <w:t>dostawę</w:t>
      </w:r>
      <w:r w:rsidRPr="00250E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0EA7" w:rsidRPr="007E3045" w:rsidRDefault="007E3045" w:rsidP="00250EA7">
      <w:pPr>
        <w:pStyle w:val="Nagwek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>Dwóch mobilnych stacji pomiaru zanieczyszczenia powietrza pyłem zawieszonym</w:t>
      </w:r>
      <w:r w:rsidR="00250EA7" w:rsidRPr="007E3045">
        <w:rPr>
          <w:rFonts w:ascii="Times New Roman" w:hAnsi="Times New Roman" w:cs="Times New Roman"/>
          <w:b/>
          <w:sz w:val="24"/>
          <w:szCs w:val="24"/>
        </w:rPr>
        <w:t>.</w:t>
      </w:r>
    </w:p>
    <w:p w:rsidR="000D6C8D" w:rsidRDefault="004C37BF" w:rsidP="00250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>Oferujemy wykonanie przedmiotu zamówienia, zgodnie z wymogami specyfikacji istotny</w:t>
      </w:r>
      <w:r w:rsidR="00206D46">
        <w:rPr>
          <w:rFonts w:ascii="Times New Roman" w:hAnsi="Times New Roman" w:cs="Times New Roman"/>
        </w:rPr>
        <w:t>ch warunków zamówienia.</w:t>
      </w:r>
    </w:p>
    <w:p w:rsidR="00E41B86" w:rsidRDefault="00E41B86" w:rsidP="00E41B8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>
        <w:rPr>
          <w:rFonts w:ascii="Times New Roman" w:hAnsi="Times New Roman" w:cs="Times New Roman"/>
          <w:sz w:val="24"/>
          <w:szCs w:val="24"/>
        </w:rPr>
        <w:br/>
        <w:t>plus  podatek VAT .............%, tj.  ..........................................................................zł.</w:t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1B86" w:rsidRDefault="00E41B86" w:rsidP="00E41B86">
      <w:p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Zamawiającemu na przedmiot umowy  …….. miesięcznej nieodpłatnej gwarancji, liczonej od dnia podpisania bezusterkowego protokołu odbioru. </w:t>
      </w:r>
    </w:p>
    <w:p w:rsidR="00E41B86" w:rsidRDefault="00F44BA1" w:rsidP="00E41B86">
      <w:pPr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Jednoczesny pomiar pyłu PM10 i PM2,5</w:t>
      </w:r>
      <w:r w:rsidR="00E41B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4BA1" w:rsidRPr="00F44BA1" w:rsidRDefault="00F44BA1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44BA1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BA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41B86" w:rsidRPr="00F44BA1" w:rsidRDefault="00F44BA1" w:rsidP="00E41B86">
      <w:pPr>
        <w:spacing w:after="12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F44BA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4BA1">
        <w:rPr>
          <w:rFonts w:ascii="Times New Roman" w:hAnsi="Times New Roman" w:cs="Times New Roman"/>
          <w:sz w:val="20"/>
          <w:szCs w:val="20"/>
        </w:rPr>
        <w:t>Właściwe podkreślić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 xml:space="preserve">w pkt. </w:t>
      </w:r>
      <w:r w:rsidR="00591B91">
        <w:rPr>
          <w:rFonts w:ascii="Times New Roman" w:hAnsi="Times New Roman" w:cs="Times New Roman"/>
          <w:spacing w:val="-4"/>
        </w:rPr>
        <w:t>6</w:t>
      </w:r>
      <w:r w:rsidR="004C37BF" w:rsidRPr="004C37BF">
        <w:rPr>
          <w:rFonts w:ascii="Times New Roman" w:hAnsi="Times New Roman" w:cs="Times New Roman"/>
          <w:spacing w:val="-4"/>
        </w:rPr>
        <w:t xml:space="preserve"> specyfikacji  istotnych warunków zamówienia.</w:t>
      </w:r>
    </w:p>
    <w:p w:rsidR="00686D81" w:rsidRDefault="00686D81" w:rsidP="009F4AE7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>Na podstawie art. 8 ust.3 ustawy z dnia 29 stycznia 2004r. Prawo zamówień  publicznych</w:t>
      </w:r>
      <w:r w:rsidR="009F4AE7">
        <w:rPr>
          <w:rFonts w:ascii="Times New Roman" w:hAnsi="Times New Roman" w:cs="Times New Roman"/>
          <w:spacing w:val="-4"/>
        </w:rPr>
        <w:t xml:space="preserve"> (tj. Dz.U </w:t>
      </w:r>
      <w:r w:rsidR="00E73482">
        <w:rPr>
          <w:rFonts w:ascii="Times New Roman" w:hAnsi="Times New Roman" w:cs="Times New Roman"/>
          <w:spacing w:val="-4"/>
        </w:rPr>
        <w:br/>
      </w:r>
      <w:r w:rsidR="009F4AE7">
        <w:rPr>
          <w:rFonts w:ascii="Times New Roman" w:hAnsi="Times New Roman" w:cs="Times New Roman"/>
          <w:spacing w:val="-4"/>
        </w:rPr>
        <w:t>z 2017</w:t>
      </w:r>
      <w:r w:rsidR="00E73482">
        <w:rPr>
          <w:rFonts w:ascii="Times New Roman" w:hAnsi="Times New Roman" w:cs="Times New Roman"/>
          <w:spacing w:val="-4"/>
        </w:rPr>
        <w:t xml:space="preserve"> </w:t>
      </w:r>
      <w:r w:rsidR="009F4AE7">
        <w:rPr>
          <w:rFonts w:ascii="Times New Roman" w:hAnsi="Times New Roman" w:cs="Times New Roman"/>
          <w:spacing w:val="-4"/>
        </w:rPr>
        <w:t xml:space="preserve">r </w:t>
      </w:r>
      <w:proofErr w:type="spellStart"/>
      <w:r w:rsidR="009F4AE7">
        <w:rPr>
          <w:rFonts w:ascii="Times New Roman" w:hAnsi="Times New Roman" w:cs="Times New Roman"/>
          <w:spacing w:val="-4"/>
        </w:rPr>
        <w:t>poz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 1579 z </w:t>
      </w:r>
      <w:proofErr w:type="spellStart"/>
      <w:r w:rsidR="009F4AE7">
        <w:rPr>
          <w:rFonts w:ascii="Times New Roman" w:hAnsi="Times New Roman" w:cs="Times New Roman"/>
          <w:spacing w:val="-4"/>
        </w:rPr>
        <w:t>późn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. </w:t>
      </w:r>
      <w:proofErr w:type="spellStart"/>
      <w:r w:rsidR="009F4AE7">
        <w:rPr>
          <w:rFonts w:ascii="Times New Roman" w:hAnsi="Times New Roman" w:cs="Times New Roman"/>
          <w:spacing w:val="-4"/>
        </w:rPr>
        <w:t>zm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)  </w:t>
      </w:r>
      <w:r>
        <w:rPr>
          <w:rFonts w:ascii="Times New Roman" w:hAnsi="Times New Roman" w:cs="Times New Roman"/>
          <w:spacing w:val="-4"/>
        </w:rPr>
        <w:t xml:space="preserve">żadne z informacji zawartych w ofercie nie stanowią tajemnicy przedsiębiorstwa w rozumieniu przepisów o zwalczaniu nieuczciwej konkurencji  /  wskazane poniżej informacje zawarte w ofercie stanowią tajemnicę przedsiębiorstwa w rozumieniu przepisów </w:t>
      </w:r>
      <w:r w:rsidR="009F4AE7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i w związku z tym nie mogą być one udostępniane , </w:t>
      </w:r>
      <w:r w:rsidR="009F4AE7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9F4AE7" w:rsidRDefault="009F4AE7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9F4AE7" w:rsidRDefault="009F4AE7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A1" w:rsidRDefault="00F44BA1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F44BA1" w:rsidRDefault="00F44BA1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250EA7" w:rsidRDefault="0010769A" w:rsidP="00F44BA1">
      <w:pPr>
        <w:spacing w:line="30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1B91">
        <w:rPr>
          <w:rFonts w:ascii="Times New Roman" w:hAnsi="Times New Roman" w:cs="Times New Roman"/>
          <w:iCs/>
          <w:sz w:val="24"/>
          <w:szCs w:val="24"/>
        </w:rPr>
        <w:t>Przystępując do postępowania na</w:t>
      </w:r>
      <w:r w:rsidR="00591B91">
        <w:rPr>
          <w:rFonts w:ascii="Times New Roman" w:hAnsi="Times New Roman" w:cs="Times New Roman"/>
          <w:iCs/>
          <w:sz w:val="24"/>
          <w:szCs w:val="24"/>
        </w:rPr>
        <w:t xml:space="preserve"> dostawę</w:t>
      </w:r>
      <w:r w:rsidRPr="00591B91">
        <w:rPr>
          <w:rFonts w:ascii="Times New Roman" w:hAnsi="Times New Roman" w:cs="Times New Roman"/>
          <w:iCs/>
          <w:sz w:val="24"/>
          <w:szCs w:val="24"/>
        </w:rPr>
        <w:t>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50E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44BA1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Dwóch mobilnych stacji pomiaru </w:t>
      </w:r>
      <w:r w:rsidR="00F44BA1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>anieczyszczenia powietrza pyłem zawieszonym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F44BA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040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9F4AE7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Pr="00764F7A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A712AC" w:rsidRDefault="00764F7A" w:rsidP="00A712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 xml:space="preserve">W oparciu o zamówienie publiczne przeprowadzone w trybie przetargu nieograniczonego, </w:t>
      </w:r>
      <w:r w:rsidRPr="00E71A53">
        <w:rPr>
          <w:rFonts w:ascii="Times New Roman" w:hAnsi="Times New Roman" w:cs="Times New Roman"/>
          <w:bCs/>
          <w:sz w:val="24"/>
          <w:szCs w:val="24"/>
        </w:rPr>
        <w:t>sprawa numer AT. 272.</w:t>
      </w:r>
      <w:r w:rsidR="00F44BA1">
        <w:rPr>
          <w:rFonts w:ascii="Times New Roman" w:hAnsi="Times New Roman" w:cs="Times New Roman"/>
          <w:bCs/>
          <w:sz w:val="24"/>
          <w:szCs w:val="24"/>
        </w:rPr>
        <w:t>8</w:t>
      </w:r>
      <w:r w:rsidRPr="00E71A53">
        <w:rPr>
          <w:rFonts w:ascii="Times New Roman" w:hAnsi="Times New Roman" w:cs="Times New Roman"/>
          <w:bCs/>
          <w:sz w:val="24"/>
          <w:szCs w:val="24"/>
        </w:rPr>
        <w:t>.201</w:t>
      </w:r>
      <w:r w:rsidR="003040D4" w:rsidRPr="00E71A5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E71A53">
        <w:rPr>
          <w:rFonts w:ascii="Times New Roman" w:hAnsi="Times New Roman" w:cs="Times New Roman"/>
          <w:bCs/>
          <w:sz w:val="24"/>
          <w:szCs w:val="24"/>
        </w:rPr>
        <w:t xml:space="preserve">r. oraz w związku 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z dokonaniem w dniu 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764F7A">
        <w:rPr>
          <w:rFonts w:ascii="Times New Roman" w:hAnsi="Times New Roman" w:cs="Times New Roman"/>
          <w:bCs/>
          <w:sz w:val="24"/>
          <w:szCs w:val="24"/>
        </w:rPr>
        <w:t>.201</w:t>
      </w:r>
      <w:r w:rsidR="003040D4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764F7A">
        <w:rPr>
          <w:rFonts w:ascii="Times New Roman" w:hAnsi="Times New Roman" w:cs="Times New Roman"/>
          <w:bCs/>
          <w:sz w:val="24"/>
          <w:szCs w:val="24"/>
        </w:rPr>
        <w:t>r. wyboru najkorzystniejszej oferty Zamawiający zleca , a  Dostawca p</w:t>
      </w:r>
      <w:r>
        <w:rPr>
          <w:rFonts w:ascii="Times New Roman" w:hAnsi="Times New Roman" w:cs="Times New Roman"/>
          <w:bCs/>
          <w:sz w:val="24"/>
          <w:szCs w:val="24"/>
        </w:rPr>
        <w:t xml:space="preserve">rzyjmuje do realizacji dostawę </w:t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>Dwóch mobilnych stacji pomiaru zanieczyszczenia powietrza pyłem zawieszonym</w:t>
      </w:r>
      <w:r w:rsidR="003040D4" w:rsidRPr="003040D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bCs/>
          <w:sz w:val="24"/>
          <w:szCs w:val="24"/>
        </w:rPr>
        <w:t>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4F7A" w:rsidRPr="00A712AC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AC">
        <w:rPr>
          <w:rFonts w:ascii="Times New Roman" w:hAnsi="Times New Roman" w:cs="Times New Roman"/>
          <w:b/>
          <w:sz w:val="24"/>
          <w:szCs w:val="24"/>
        </w:rPr>
        <w:t>§   2.</w:t>
      </w:r>
    </w:p>
    <w:p w:rsidR="00764F7A" w:rsidRPr="00764F7A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dostarczyć Zamawiającemu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>Dw</w:t>
      </w:r>
      <w:r w:rsidR="00F44BA1">
        <w:rPr>
          <w:rFonts w:ascii="Times New Roman" w:eastAsia="Times New Roman" w:hAnsi="Times New Roman" w:cs="Times New Roman"/>
          <w:b/>
          <w:i/>
          <w:sz w:val="24"/>
          <w:szCs w:val="24"/>
        </w:rPr>
        <w:t>ie</w:t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mobiln</w:t>
      </w:r>
      <w:r w:rsidR="00F44BA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stacj</w:t>
      </w:r>
      <w:r w:rsidR="00F44BA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F44BA1" w:rsidRPr="007E30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pomiaru zanieczyszczenia powietrza pyłem zawieszonym</w:t>
      </w:r>
      <w:r w:rsidR="00F44BA1" w:rsidRPr="00764F7A">
        <w:rPr>
          <w:rFonts w:ascii="Times New Roman" w:hAnsi="Times New Roman" w:cs="Times New Roman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sz w:val="24"/>
          <w:szCs w:val="24"/>
        </w:rPr>
        <w:t xml:space="preserve">zgodnie  ze złożoną ofertą z dnia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64F7A">
        <w:rPr>
          <w:rFonts w:ascii="Times New Roman" w:hAnsi="Times New Roman" w:cs="Times New Roman"/>
          <w:sz w:val="24"/>
          <w:szCs w:val="24"/>
        </w:rPr>
        <w:t>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764F7A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Wydanie przedmiotu </w:t>
      </w:r>
      <w:r w:rsidRPr="00E73482">
        <w:rPr>
          <w:rFonts w:ascii="Times New Roman" w:hAnsi="Times New Roman" w:cs="Times New Roman"/>
          <w:sz w:val="24"/>
          <w:szCs w:val="24"/>
        </w:rPr>
        <w:t xml:space="preserve">dostawy określonego w ust. 1 nastąpi do dnia  </w:t>
      </w:r>
      <w:r w:rsidR="00F44BA1">
        <w:rPr>
          <w:rFonts w:ascii="Times New Roman" w:hAnsi="Times New Roman" w:cs="Times New Roman"/>
          <w:b/>
          <w:sz w:val="24"/>
          <w:szCs w:val="24"/>
        </w:rPr>
        <w:t>31 grudnia</w:t>
      </w:r>
      <w:r w:rsidRPr="00E73482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040D4" w:rsidRPr="00E7348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73482">
        <w:rPr>
          <w:rFonts w:ascii="Times New Roman" w:hAnsi="Times New Roman" w:cs="Times New Roman"/>
          <w:b/>
          <w:sz w:val="24"/>
          <w:szCs w:val="24"/>
        </w:rPr>
        <w:t>r.</w:t>
      </w:r>
      <w:r w:rsidRPr="00E73482">
        <w:rPr>
          <w:rFonts w:ascii="Times New Roman" w:hAnsi="Times New Roman" w:cs="Times New Roman"/>
          <w:sz w:val="24"/>
          <w:szCs w:val="24"/>
        </w:rPr>
        <w:t xml:space="preserve">  </w:t>
      </w:r>
      <w:r w:rsidRPr="00E73482"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212BF3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482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Dostawcę, Zamawiający ma prawo obniżyć </w:t>
      </w:r>
      <w:r w:rsidR="00212BF3">
        <w:rPr>
          <w:rFonts w:ascii="Times New Roman" w:hAnsi="Times New Roman" w:cs="Times New Roman"/>
          <w:sz w:val="24"/>
          <w:szCs w:val="24"/>
        </w:rPr>
        <w:t>wynagrodzenie</w:t>
      </w:r>
      <w:r w:rsidRPr="00E73482">
        <w:rPr>
          <w:rFonts w:ascii="Times New Roman" w:hAnsi="Times New Roman" w:cs="Times New Roman"/>
          <w:sz w:val="24"/>
          <w:szCs w:val="24"/>
        </w:rPr>
        <w:t>, o któr</w:t>
      </w:r>
      <w:r w:rsidR="00212BF3">
        <w:rPr>
          <w:rFonts w:ascii="Times New Roman" w:hAnsi="Times New Roman" w:cs="Times New Roman"/>
          <w:sz w:val="24"/>
          <w:szCs w:val="24"/>
        </w:rPr>
        <w:t>ym</w:t>
      </w:r>
      <w:r w:rsidRPr="00E73482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212BF3">
        <w:rPr>
          <w:rFonts w:ascii="Times New Roman" w:hAnsi="Times New Roman" w:cs="Times New Roman"/>
          <w:sz w:val="24"/>
          <w:szCs w:val="24"/>
        </w:rPr>
        <w:t>3</w:t>
      </w:r>
      <w:r w:rsidRPr="00E73482">
        <w:rPr>
          <w:rFonts w:ascii="Times New Roman" w:hAnsi="Times New Roman" w:cs="Times New Roman"/>
          <w:sz w:val="24"/>
          <w:szCs w:val="24"/>
        </w:rPr>
        <w:t xml:space="preserve"> o  0,1%   za każdy dzień opóźnienia, z zastrzeżeniem ust.4</w:t>
      </w:r>
      <w:r w:rsidR="00212BF3">
        <w:rPr>
          <w:rFonts w:ascii="Times New Roman" w:hAnsi="Times New Roman" w:cs="Times New Roman"/>
          <w:sz w:val="24"/>
          <w:szCs w:val="24"/>
        </w:rPr>
        <w:t>.</w:t>
      </w:r>
    </w:p>
    <w:p w:rsidR="00764F7A" w:rsidRPr="00E73482" w:rsidRDefault="00212BF3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odszkodowania przewyższającego wysokość zastrzeżonej kary.</w:t>
      </w:r>
      <w:r w:rsidR="00764F7A" w:rsidRPr="00E73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482">
        <w:rPr>
          <w:rFonts w:ascii="Times New Roman" w:hAnsi="Times New Roman" w:cs="Times New Roman"/>
          <w:sz w:val="24"/>
          <w:szCs w:val="24"/>
        </w:rPr>
        <w:t xml:space="preserve">W przypadku , gdy z przyczyn niezależnych od Dostawcy nie będzie możliwe wydanie przedmiotu umowy do dnia </w:t>
      </w:r>
      <w:r w:rsidR="00F44BA1">
        <w:rPr>
          <w:rFonts w:ascii="Times New Roman" w:hAnsi="Times New Roman" w:cs="Times New Roman"/>
          <w:b/>
          <w:sz w:val="24"/>
          <w:szCs w:val="24"/>
          <w:u w:val="single"/>
        </w:rPr>
        <w:t>31-12</w:t>
      </w:r>
      <w:r w:rsidRPr="00E73482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3040D4" w:rsidRPr="00E734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73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E73482">
        <w:rPr>
          <w:rFonts w:ascii="Times New Roman" w:hAnsi="Times New Roman" w:cs="Times New Roman"/>
          <w:sz w:val="24"/>
          <w:szCs w:val="24"/>
        </w:rPr>
        <w:t xml:space="preserve"> Strony ustalą nowy termin.</w:t>
      </w:r>
    </w:p>
    <w:p w:rsidR="00764F7A" w:rsidRPr="00E73482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482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="00A712AC">
        <w:rPr>
          <w:rFonts w:ascii="Times New Roman" w:hAnsi="Times New Roman" w:cs="Times New Roman"/>
          <w:sz w:val="24"/>
          <w:szCs w:val="24"/>
        </w:rPr>
        <w:t xml:space="preserve">sokości  </w:t>
      </w:r>
      <w:r w:rsidRPr="00764F7A">
        <w:rPr>
          <w:rFonts w:ascii="Times New Roman" w:hAnsi="Times New Roman" w:cs="Times New Roman"/>
          <w:sz w:val="24"/>
          <w:szCs w:val="24"/>
        </w:rPr>
        <w:t> 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 netto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764F7A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Wartość przedmiotu umowy brutto wynosi </w:t>
      </w:r>
      <w:r w:rsidR="00A712AC">
        <w:rPr>
          <w:rFonts w:ascii="Times New Roman" w:hAnsi="Times New Roman" w:cs="Times New Roman"/>
          <w:sz w:val="24"/>
          <w:szCs w:val="24"/>
        </w:rPr>
        <w:t>…………</w:t>
      </w:r>
      <w:r w:rsidRPr="00764F7A">
        <w:rPr>
          <w:rFonts w:ascii="Times New Roman" w:hAnsi="Times New Roman" w:cs="Times New Roman"/>
          <w:sz w:val="24"/>
          <w:szCs w:val="24"/>
        </w:rPr>
        <w:t xml:space="preserve">PLN (słownie:  </w:t>
      </w:r>
      <w:r w:rsidR="00A71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4F7A">
        <w:rPr>
          <w:rFonts w:ascii="Times New Roman" w:hAnsi="Times New Roman" w:cs="Times New Roman"/>
          <w:sz w:val="24"/>
          <w:szCs w:val="24"/>
        </w:rPr>
        <w:t>).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Zamawiający zapłaci Dostawcy wynagrodzenie przelewem w ciągu </w:t>
      </w:r>
      <w:r w:rsidR="00F44BA1">
        <w:rPr>
          <w:rFonts w:ascii="Times New Roman" w:hAnsi="Times New Roman" w:cs="Times New Roman"/>
          <w:sz w:val="24"/>
          <w:szCs w:val="24"/>
        </w:rPr>
        <w:t>21</w:t>
      </w:r>
      <w:r w:rsidRPr="00764F7A">
        <w:rPr>
          <w:rFonts w:ascii="Times New Roman" w:hAnsi="Times New Roman" w:cs="Times New Roman"/>
          <w:sz w:val="24"/>
          <w:szCs w:val="24"/>
        </w:rPr>
        <w:t xml:space="preserve"> dni od dnia doręczenia  faktury VAT.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Podstawą do wystawienia faktury i zapłaty za nią będzie protokół potwierdzający prawidłowe wykonanie całości umowy podpisany przez obie strony</w:t>
      </w:r>
      <w:r w:rsidR="00212BF3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Pr="00764F7A">
        <w:rPr>
          <w:rFonts w:ascii="Times New Roman" w:hAnsi="Times New Roman" w:cs="Times New Roman"/>
          <w:sz w:val="24"/>
          <w:szCs w:val="24"/>
        </w:rPr>
        <w:t>.</w:t>
      </w:r>
    </w:p>
    <w:p w:rsidR="00764F7A" w:rsidRPr="00764F7A" w:rsidRDefault="00764F7A" w:rsidP="00764F7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4.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dostarczy przedmiot umowy o którym mowa w §1 i zainstaluje go we wskazanej przez Zamawiającego lokalizacji. 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Dostawa musi odbyć się w obecności przedstawiciela Zamawiającego i Dostawcy. 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O planowanym terminie szkolenia, o którym mowa w Załączniku Nr </w:t>
      </w:r>
      <w:r w:rsidR="00F44BA1">
        <w:rPr>
          <w:rFonts w:ascii="Times New Roman" w:hAnsi="Times New Roman" w:cs="Times New Roman"/>
          <w:sz w:val="24"/>
          <w:szCs w:val="24"/>
        </w:rPr>
        <w:t>4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Kierownik Laboratorium powinien być uprzedzony przez Dostawcę minimum na 3 dni robocze wcześniej.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Szkolenie o którym mowa w  Załączniku Nr </w:t>
      </w:r>
      <w:r w:rsidR="008A29A1">
        <w:rPr>
          <w:rFonts w:ascii="Times New Roman" w:hAnsi="Times New Roman" w:cs="Times New Roman"/>
          <w:sz w:val="24"/>
          <w:szCs w:val="24"/>
        </w:rPr>
        <w:t>4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odbędzie się w godzinach pracy Zamawiającego w jego siedzibie. Szkolenie instalacyjne rozpocznie się po zgłoszeniu przez Dostawcę gotowości urządzeń do pracy.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mallCaps/>
          <w:sz w:val="24"/>
          <w:szCs w:val="24"/>
        </w:rPr>
        <w:t>§ 5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w ramach wynagrodzenia określonego w § 3 udziela Zamawiającemu na przedmiot umowy 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miesięcznej nieodpłatnej gwarancji.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Termin gwarancji liczy się od daty podpisania bezusterkowego protokołu.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dokonywać bezpłatnych napraw 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z uwzględnieniem wymiany uszkodzonych części urządzenia lub wymiany urządzenia na nowe, wolne od wad.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 bezpłatnego wykonywania wszystkich czynności serwisowych zgodnie z zaleceniami producenta  oraz  bezpłatnego wykonywania przeglądów i kalibracji przynajmniej raz na rok lub częściej jeżeli wynika to z zaleceń producenta.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zapewnić serwis na terenie Polski przez okres minimum 5 lat od daty podpisania bezusterkowego protokołu odbioru. Usługi serwisowe w okresie gwarancji świadczone są bezpłatnie. Usługi serwisowe wykonywane w okresie pogwarancyjnym mogą być przedmiotem odrębnych zleceń; Zamawiający nie jest jednak zobowiązany do korzystania z serwisu zapewnionego przez Dostawcę.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gwarantuje reakcję serwisu maksymalnie w ciągu 2 dni roboczych od dokonania przez Zamawiającego zgłoszenia za pośrednictwem faksu lub poczty elektronicznej.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do dokonania naprawy (w tym wymiany) uszkodzonego urządzenia nie później niż w terminie 14 dni kalendarzowych od daty zgłoszenia awarii.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W przypadku, kiedy naprawa wymaga dostarczenia nowego, wolnego od wad podzespołu urządzenia lub też całego, nowego urządzenia, a Dostawca wykaże, że dostarczenie podzespołu lub też całego urządzenia jest niemożliwe w terminie, o którym mowa powyżej  ze względów niezależnych od niego, Zamawiający może przedłużyć (w formie pisemnej) termin na wykonanie naprawy. 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6.</w:t>
      </w:r>
    </w:p>
    <w:p w:rsidR="00764F7A" w:rsidRDefault="00764F7A" w:rsidP="00212BF3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BF3">
        <w:rPr>
          <w:rFonts w:ascii="Times New Roman" w:hAnsi="Times New Roman" w:cs="Times New Roman"/>
          <w:sz w:val="24"/>
          <w:szCs w:val="24"/>
        </w:rPr>
        <w:t xml:space="preserve">W sprawach nieuregulowanych  w niniejszej umowie mają  odpowiednie zastosowanie  przepisy Kodeksu Cywilnego i ustawy z dnia 29 stycznia 2004r. Prawo zamówień publicznych </w:t>
      </w:r>
      <w:proofErr w:type="spellStart"/>
      <w:r w:rsidRPr="00212B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2BF3">
        <w:rPr>
          <w:rFonts w:ascii="Times New Roman" w:hAnsi="Times New Roman" w:cs="Times New Roman"/>
          <w:sz w:val="24"/>
          <w:szCs w:val="24"/>
        </w:rPr>
        <w:t xml:space="preserve">  (Dz.U. z 201</w:t>
      </w:r>
      <w:r w:rsidR="00A712AC" w:rsidRPr="00212BF3">
        <w:rPr>
          <w:rFonts w:ascii="Times New Roman" w:hAnsi="Times New Roman" w:cs="Times New Roman"/>
          <w:sz w:val="24"/>
          <w:szCs w:val="24"/>
        </w:rPr>
        <w:t>7</w:t>
      </w:r>
      <w:r w:rsidR="00250EA7" w:rsidRPr="00212BF3">
        <w:rPr>
          <w:rFonts w:ascii="Times New Roman" w:hAnsi="Times New Roman" w:cs="Times New Roman"/>
          <w:sz w:val="24"/>
          <w:szCs w:val="24"/>
        </w:rPr>
        <w:t xml:space="preserve"> </w:t>
      </w:r>
      <w:r w:rsidRPr="00212BF3">
        <w:rPr>
          <w:rFonts w:ascii="Times New Roman" w:hAnsi="Times New Roman" w:cs="Times New Roman"/>
          <w:sz w:val="24"/>
          <w:szCs w:val="24"/>
        </w:rPr>
        <w:t xml:space="preserve">r.,  poz. </w:t>
      </w:r>
      <w:r w:rsidR="00A712AC" w:rsidRPr="00212BF3">
        <w:rPr>
          <w:rFonts w:ascii="Times New Roman" w:hAnsi="Times New Roman" w:cs="Times New Roman"/>
          <w:sz w:val="24"/>
          <w:szCs w:val="24"/>
        </w:rPr>
        <w:t>1579</w:t>
      </w:r>
      <w:r w:rsidRPr="00212BF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212B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2BF3">
        <w:rPr>
          <w:rFonts w:ascii="Times New Roman" w:hAnsi="Times New Roman" w:cs="Times New Roman"/>
          <w:sz w:val="24"/>
          <w:szCs w:val="24"/>
        </w:rPr>
        <w:t>. zm.).</w:t>
      </w:r>
    </w:p>
    <w:p w:rsidR="00212BF3" w:rsidRPr="00212BF3" w:rsidRDefault="00566DC4" w:rsidP="00212BF3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 realizacji niniejszej umowy strony poddają pod rozstrzygnięcie przez sądem właściwym dla zamawiającego.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7.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8.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64F7A" w:rsidRPr="00764F7A" w:rsidTr="00566DC4">
        <w:trPr>
          <w:trHeight w:val="837"/>
        </w:trPr>
        <w:tc>
          <w:tcPr>
            <w:tcW w:w="4606" w:type="dxa"/>
            <w:hideMark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566DC4" w:rsidRPr="00764F7A" w:rsidRDefault="00764F7A" w:rsidP="00566D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566DC4" w:rsidRDefault="00566DC4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566DC4" w:rsidRDefault="00566DC4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3040D4" w:rsidRPr="00EB087F" w:rsidRDefault="003040D4" w:rsidP="003040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86F29C" wp14:editId="3115FF33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A1" w:rsidRDefault="00F44BA1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3040D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4BA1" w:rsidRDefault="00F44BA1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9.5pt;margin-top:11.35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" o:allowincell="f">
                <v:textbox>
                  <w:txbxContent>
                    <w:p w:rsidR="00F44BA1" w:rsidRDefault="00F44BA1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3040D4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F44BA1" w:rsidRDefault="00F44BA1" w:rsidP="003040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3040D4" w:rsidRPr="00EB087F" w:rsidRDefault="003040D4" w:rsidP="003040D4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3040D4" w:rsidRPr="00566DC4" w:rsidRDefault="003040D4" w:rsidP="003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3B5607" w:rsidRPr="003B5607">
        <w:rPr>
          <w:rFonts w:ascii="Times New Roman" w:hAnsi="Times New Roman" w:cs="Times New Roman"/>
          <w:sz w:val="24"/>
          <w:szCs w:val="24"/>
        </w:rPr>
        <w:t>odpowiadających swoim rodzajem niniejszemu zamówieniu</w:t>
      </w:r>
      <w:r w:rsidR="003B5607" w:rsidRPr="003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607">
        <w:rPr>
          <w:rFonts w:ascii="Times New Roman" w:hAnsi="Times New Roman" w:cs="Times New Roman"/>
          <w:bCs/>
          <w:sz w:val="24"/>
          <w:szCs w:val="24"/>
        </w:rPr>
        <w:br/>
      </w:r>
      <w:r w:rsidRPr="00566DC4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250EA7" w:rsidRPr="00566DC4">
        <w:rPr>
          <w:rFonts w:ascii="Times New Roman" w:hAnsi="Times New Roman" w:cs="Times New Roman"/>
          <w:sz w:val="24"/>
          <w:szCs w:val="24"/>
        </w:rPr>
        <w:t>1</w:t>
      </w:r>
      <w:r w:rsidRPr="00566DC4">
        <w:rPr>
          <w:rFonts w:ascii="Times New Roman" w:hAnsi="Times New Roman" w:cs="Times New Roman"/>
          <w:sz w:val="24"/>
          <w:szCs w:val="24"/>
        </w:rPr>
        <w:t>50 000,00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3040D4" w:rsidRPr="00EB087F" w:rsidTr="00F44BA1">
        <w:trPr>
          <w:trHeight w:val="589"/>
        </w:trPr>
        <w:tc>
          <w:tcPr>
            <w:tcW w:w="675" w:type="dxa"/>
          </w:tcPr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3040D4" w:rsidRPr="00EB087F" w:rsidTr="00F44BA1">
        <w:trPr>
          <w:trHeight w:val="743"/>
        </w:trPr>
        <w:tc>
          <w:tcPr>
            <w:tcW w:w="675" w:type="dxa"/>
          </w:tcPr>
          <w:p w:rsidR="003040D4" w:rsidRDefault="003040D4" w:rsidP="00F44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4" w:rsidRPr="00EB087F" w:rsidTr="00F44BA1">
        <w:trPr>
          <w:trHeight w:val="613"/>
        </w:trPr>
        <w:tc>
          <w:tcPr>
            <w:tcW w:w="675" w:type="dxa"/>
          </w:tcPr>
          <w:p w:rsidR="003040D4" w:rsidRPr="00EB087F" w:rsidRDefault="003040D4" w:rsidP="00F44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F4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F4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  <w:bookmarkStart w:id="0" w:name="_GoBack"/>
      <w:bookmarkEnd w:id="0"/>
    </w:p>
    <w:p w:rsidR="003040D4" w:rsidRDefault="003040D4" w:rsidP="003040D4"/>
    <w:p w:rsidR="003040D4" w:rsidRDefault="003040D4" w:rsidP="003040D4"/>
    <w:p w:rsidR="003040D4" w:rsidRDefault="003040D4" w:rsidP="003040D4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EA7" w:rsidRDefault="00250EA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571930">
        <w:rPr>
          <w:rFonts w:ascii="Times New Roman" w:hAnsi="Times New Roman" w:cs="Times New Roman"/>
          <w:b/>
          <w:sz w:val="28"/>
          <w:szCs w:val="28"/>
        </w:rPr>
        <w:t>6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A1" w:rsidRDefault="00F44BA1" w:rsidP="00C061CA">
      <w:pPr>
        <w:spacing w:after="0" w:line="240" w:lineRule="auto"/>
      </w:pPr>
      <w:r>
        <w:separator/>
      </w:r>
    </w:p>
  </w:endnote>
  <w:endnote w:type="continuationSeparator" w:id="0">
    <w:p w:rsidR="00F44BA1" w:rsidRDefault="00F44BA1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CE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F44BA1" w:rsidRDefault="00F44B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C4">
          <w:rPr>
            <w:noProof/>
          </w:rPr>
          <w:t>8</w:t>
        </w:r>
        <w:r>
          <w:fldChar w:fldCharType="end"/>
        </w:r>
      </w:p>
    </w:sdtContent>
  </w:sdt>
  <w:p w:rsidR="00F44BA1" w:rsidRDefault="00F44BA1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F44BA1" w:rsidRDefault="00F44BA1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F44BA1" w:rsidRDefault="00F44BA1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F44BA1" w:rsidRPr="00C061CA" w:rsidRDefault="00F44BA1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A1" w:rsidRDefault="00F44BA1" w:rsidP="00C061CA">
      <w:pPr>
        <w:spacing w:after="0" w:line="240" w:lineRule="auto"/>
      </w:pPr>
      <w:r>
        <w:separator/>
      </w:r>
    </w:p>
  </w:footnote>
  <w:footnote w:type="continuationSeparator" w:id="0">
    <w:p w:rsidR="00F44BA1" w:rsidRDefault="00F44BA1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1" w:rsidRPr="001E2E69" w:rsidRDefault="00F44BA1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  <w:r>
      <w:rPr>
        <w:rFonts w:ascii="Times New Roman" w:hAnsi="Times New Roman" w:cs="Times New Roman"/>
        <w:b/>
        <w:i/>
        <w:sz w:val="20"/>
        <w:szCs w:val="20"/>
      </w:rPr>
      <w:t xml:space="preserve"> - ZAŁĄCZNIKI</w:t>
    </w:r>
  </w:p>
  <w:p w:rsidR="00F44BA1" w:rsidRPr="007E3045" w:rsidRDefault="00F44BA1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 xml:space="preserve">Postępowanie o udzielenie zamówienia publicznego na </w:t>
    </w:r>
    <w:r w:rsidRPr="007E3045">
      <w:rPr>
        <w:rFonts w:ascii="Times New Roman" w:hAnsi="Times New Roman" w:cs="Times New Roman"/>
        <w:i/>
        <w:sz w:val="18"/>
        <w:szCs w:val="18"/>
      </w:rPr>
      <w:t>dostawę „</w:t>
    </w:r>
    <w:r w:rsidRPr="007E3045">
      <w:rPr>
        <w:rFonts w:ascii="Times New Roman" w:eastAsia="Times New Roman" w:hAnsi="Times New Roman" w:cs="Times New Roman"/>
        <w:i/>
        <w:sz w:val="18"/>
        <w:szCs w:val="18"/>
      </w:rPr>
      <w:t>Dwóch mobilnych stacji pomiaru zanieczyszczenia powietrza pyłem zawieszonym</w:t>
    </w:r>
    <w:r w:rsidRPr="007E3045">
      <w:rPr>
        <w:rFonts w:ascii="Times New Roman" w:hAnsi="Times New Roman" w:cs="Times New Roman"/>
        <w:i/>
        <w:sz w:val="18"/>
        <w:szCs w:val="18"/>
      </w:rPr>
      <w:t>”</w:t>
    </w:r>
  </w:p>
  <w:p w:rsidR="00F44BA1" w:rsidRPr="001B3366" w:rsidRDefault="00F44BA1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7A5B14" wp14:editId="1204C7AA">
              <wp:simplePos x="0" y="0"/>
              <wp:positionH relativeFrom="column">
                <wp:posOffset>52705</wp:posOffset>
              </wp:positionH>
              <wp:positionV relativeFrom="paragraph">
                <wp:posOffset>172720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3.6pt" to="45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" strokecolor="#4579b8 [3044]"/>
          </w:pict>
        </mc:Fallback>
      </mc:AlternateContent>
    </w:r>
    <w:r w:rsidRPr="00C22F6F">
      <w:rPr>
        <w:rFonts w:ascii="Times New Roman" w:hAnsi="Times New Roman" w:cs="Times New Roman"/>
        <w:i/>
        <w:sz w:val="18"/>
        <w:szCs w:val="18"/>
      </w:rPr>
      <w:t>Oznaczenie sprawy:AT.272.</w:t>
    </w:r>
    <w:r>
      <w:rPr>
        <w:rFonts w:ascii="Times New Roman" w:hAnsi="Times New Roman" w:cs="Times New Roman"/>
        <w:i/>
        <w:sz w:val="18"/>
        <w:szCs w:val="18"/>
      </w:rPr>
      <w:t>8</w:t>
    </w:r>
    <w:r w:rsidRPr="00C22F6F">
      <w:rPr>
        <w:rFonts w:ascii="Times New Roman" w:hAnsi="Times New Roman" w:cs="Times New Roman"/>
        <w:i/>
        <w:sz w:val="18"/>
        <w:szCs w:val="18"/>
      </w:rPr>
      <w:t>.2018</w:t>
    </w:r>
  </w:p>
  <w:p w:rsidR="00F44BA1" w:rsidRDefault="00F44B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ED"/>
    <w:multiLevelType w:val="hybridMultilevel"/>
    <w:tmpl w:val="4EEC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4C96"/>
    <w:multiLevelType w:val="hybridMultilevel"/>
    <w:tmpl w:val="E2A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347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59FC"/>
    <w:multiLevelType w:val="hybridMultilevel"/>
    <w:tmpl w:val="DBE0BBB6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41D"/>
    <w:multiLevelType w:val="hybridMultilevel"/>
    <w:tmpl w:val="B3F2D59E"/>
    <w:lvl w:ilvl="0" w:tplc="4CB04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45"/>
    <w:multiLevelType w:val="hybridMultilevel"/>
    <w:tmpl w:val="833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2393"/>
    <w:multiLevelType w:val="hybridMultilevel"/>
    <w:tmpl w:val="CBD403B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8DA"/>
    <w:multiLevelType w:val="hybridMultilevel"/>
    <w:tmpl w:val="6676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5C59"/>
    <w:multiLevelType w:val="hybridMultilevel"/>
    <w:tmpl w:val="2F449236"/>
    <w:lvl w:ilvl="0" w:tplc="81FADC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E4C"/>
    <w:multiLevelType w:val="hybridMultilevel"/>
    <w:tmpl w:val="C1FA0978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1A1F9E"/>
    <w:multiLevelType w:val="hybridMultilevel"/>
    <w:tmpl w:val="3AF42A5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>
    <w:nsid w:val="4E252268"/>
    <w:multiLevelType w:val="hybridMultilevel"/>
    <w:tmpl w:val="E98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A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005BE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608C"/>
    <w:multiLevelType w:val="hybridMultilevel"/>
    <w:tmpl w:val="63FAE3E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4395B"/>
    <w:multiLevelType w:val="hybridMultilevel"/>
    <w:tmpl w:val="0EDEC356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5">
    <w:nsid w:val="5DF37DC7"/>
    <w:multiLevelType w:val="hybridMultilevel"/>
    <w:tmpl w:val="F5C8C206"/>
    <w:lvl w:ilvl="0" w:tplc="AEDA6928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>
    <w:nsid w:val="5F04738E"/>
    <w:multiLevelType w:val="hybridMultilevel"/>
    <w:tmpl w:val="23DE770C"/>
    <w:lvl w:ilvl="0" w:tplc="6ADAB106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color w:val="auto"/>
        <w:sz w:val="22"/>
        <w:szCs w:val="22"/>
      </w:rPr>
    </w:lvl>
    <w:lvl w:ilvl="1" w:tplc="5582AC16">
      <w:start w:val="1"/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7DF0002E">
      <w:start w:val="1"/>
      <w:numFmt w:val="bullet"/>
      <w:lvlText w:val="•"/>
      <w:lvlJc w:val="left"/>
      <w:pPr>
        <w:ind w:left="1392" w:hanging="137"/>
      </w:pPr>
      <w:rPr>
        <w:rFonts w:hint="default"/>
      </w:rPr>
    </w:lvl>
    <w:lvl w:ilvl="3" w:tplc="6144E7E0">
      <w:start w:val="1"/>
      <w:numFmt w:val="bullet"/>
      <w:lvlText w:val="•"/>
      <w:lvlJc w:val="left"/>
      <w:pPr>
        <w:ind w:left="2037" w:hanging="137"/>
      </w:pPr>
      <w:rPr>
        <w:rFonts w:hint="default"/>
      </w:rPr>
    </w:lvl>
    <w:lvl w:ilvl="4" w:tplc="336AE60E">
      <w:start w:val="1"/>
      <w:numFmt w:val="bullet"/>
      <w:lvlText w:val="•"/>
      <w:lvlJc w:val="left"/>
      <w:pPr>
        <w:ind w:left="2682" w:hanging="137"/>
      </w:pPr>
      <w:rPr>
        <w:rFonts w:hint="default"/>
      </w:rPr>
    </w:lvl>
    <w:lvl w:ilvl="5" w:tplc="694C049E">
      <w:start w:val="1"/>
      <w:numFmt w:val="bullet"/>
      <w:lvlText w:val="•"/>
      <w:lvlJc w:val="left"/>
      <w:pPr>
        <w:ind w:left="3327" w:hanging="137"/>
      </w:pPr>
      <w:rPr>
        <w:rFonts w:hint="default"/>
      </w:rPr>
    </w:lvl>
    <w:lvl w:ilvl="6" w:tplc="775A491A">
      <w:start w:val="1"/>
      <w:numFmt w:val="bullet"/>
      <w:lvlText w:val="•"/>
      <w:lvlJc w:val="left"/>
      <w:pPr>
        <w:ind w:left="3972" w:hanging="137"/>
      </w:pPr>
      <w:rPr>
        <w:rFonts w:hint="default"/>
      </w:rPr>
    </w:lvl>
    <w:lvl w:ilvl="7" w:tplc="DDFCD196">
      <w:start w:val="1"/>
      <w:numFmt w:val="bullet"/>
      <w:lvlText w:val="•"/>
      <w:lvlJc w:val="left"/>
      <w:pPr>
        <w:ind w:left="4618" w:hanging="137"/>
      </w:pPr>
      <w:rPr>
        <w:rFonts w:hint="default"/>
      </w:rPr>
    </w:lvl>
    <w:lvl w:ilvl="8" w:tplc="1DB8A222">
      <w:start w:val="1"/>
      <w:numFmt w:val="bullet"/>
      <w:lvlText w:val="•"/>
      <w:lvlJc w:val="left"/>
      <w:pPr>
        <w:ind w:left="5263" w:hanging="137"/>
      </w:pPr>
      <w:rPr>
        <w:rFonts w:hint="default"/>
      </w:rPr>
    </w:lvl>
  </w:abstractNum>
  <w:abstractNum w:abstractNumId="17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5B54"/>
    <w:multiLevelType w:val="hybridMultilevel"/>
    <w:tmpl w:val="FF400014"/>
    <w:lvl w:ilvl="0" w:tplc="A0F2F3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3BAA"/>
    <w:multiLevelType w:val="hybridMultilevel"/>
    <w:tmpl w:val="29FE3B3C"/>
    <w:lvl w:ilvl="0" w:tplc="74A8E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3998"/>
    <w:multiLevelType w:val="hybridMultilevel"/>
    <w:tmpl w:val="575E1D7C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634D6C"/>
    <w:multiLevelType w:val="hybridMultilevel"/>
    <w:tmpl w:val="D24AE468"/>
    <w:lvl w:ilvl="0" w:tplc="8C4E07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49D0357"/>
    <w:multiLevelType w:val="hybridMultilevel"/>
    <w:tmpl w:val="B688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F14AB"/>
    <w:multiLevelType w:val="hybridMultilevel"/>
    <w:tmpl w:val="42E2660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92505"/>
    <w:multiLevelType w:val="hybridMultilevel"/>
    <w:tmpl w:val="E4122400"/>
    <w:lvl w:ilvl="0" w:tplc="3892A89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4"/>
  </w:num>
  <w:num w:numId="12">
    <w:abstractNumId w:val="3"/>
  </w:num>
  <w:num w:numId="13">
    <w:abstractNumId w:val="12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9"/>
  </w:num>
  <w:num w:numId="19">
    <w:abstractNumId w:val="25"/>
  </w:num>
  <w:num w:numId="20">
    <w:abstractNumId w:val="13"/>
  </w:num>
  <w:num w:numId="21">
    <w:abstractNumId w:val="23"/>
  </w:num>
  <w:num w:numId="22">
    <w:abstractNumId w:val="15"/>
  </w:num>
  <w:num w:numId="23">
    <w:abstractNumId w:val="14"/>
  </w:num>
  <w:num w:numId="24">
    <w:abstractNumId w:val="11"/>
  </w:num>
  <w:num w:numId="25">
    <w:abstractNumId w:val="5"/>
  </w:num>
  <w:num w:numId="26">
    <w:abstractNumId w:val="21"/>
  </w:num>
  <w:num w:numId="27">
    <w:abstractNumId w:val="2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A26EE"/>
    <w:rsid w:val="000B0D56"/>
    <w:rsid w:val="000B1C38"/>
    <w:rsid w:val="000B6145"/>
    <w:rsid w:val="000D43F1"/>
    <w:rsid w:val="000D6C8D"/>
    <w:rsid w:val="000E1B84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1E6489"/>
    <w:rsid w:val="002012DF"/>
    <w:rsid w:val="00206D46"/>
    <w:rsid w:val="00212BF3"/>
    <w:rsid w:val="00214B48"/>
    <w:rsid w:val="00216433"/>
    <w:rsid w:val="0021716D"/>
    <w:rsid w:val="00237FDF"/>
    <w:rsid w:val="002465E6"/>
    <w:rsid w:val="00250EA7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03106"/>
    <w:rsid w:val="003040D4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95E46"/>
    <w:rsid w:val="003A386C"/>
    <w:rsid w:val="003A766E"/>
    <w:rsid w:val="003A7BB0"/>
    <w:rsid w:val="003B5607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0720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66DC4"/>
    <w:rsid w:val="00571930"/>
    <w:rsid w:val="00583840"/>
    <w:rsid w:val="00591B91"/>
    <w:rsid w:val="005B1C6E"/>
    <w:rsid w:val="005B311C"/>
    <w:rsid w:val="005B5DE0"/>
    <w:rsid w:val="005E1F04"/>
    <w:rsid w:val="005F1F55"/>
    <w:rsid w:val="006039D1"/>
    <w:rsid w:val="00605469"/>
    <w:rsid w:val="0061109C"/>
    <w:rsid w:val="006158ED"/>
    <w:rsid w:val="00631BE2"/>
    <w:rsid w:val="00635A81"/>
    <w:rsid w:val="006476D7"/>
    <w:rsid w:val="00651A58"/>
    <w:rsid w:val="00653305"/>
    <w:rsid w:val="006559C0"/>
    <w:rsid w:val="0067424C"/>
    <w:rsid w:val="0068671F"/>
    <w:rsid w:val="00686D81"/>
    <w:rsid w:val="00696F1D"/>
    <w:rsid w:val="006A2941"/>
    <w:rsid w:val="006A49E7"/>
    <w:rsid w:val="006C2199"/>
    <w:rsid w:val="006C770A"/>
    <w:rsid w:val="006D6AB8"/>
    <w:rsid w:val="006E1373"/>
    <w:rsid w:val="006E7E0A"/>
    <w:rsid w:val="0070465E"/>
    <w:rsid w:val="007137C7"/>
    <w:rsid w:val="00713A60"/>
    <w:rsid w:val="00720AE3"/>
    <w:rsid w:val="00722992"/>
    <w:rsid w:val="0075782C"/>
    <w:rsid w:val="00764F7A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E3045"/>
    <w:rsid w:val="007F2054"/>
    <w:rsid w:val="007F7D2E"/>
    <w:rsid w:val="00801DF2"/>
    <w:rsid w:val="0080475B"/>
    <w:rsid w:val="00810384"/>
    <w:rsid w:val="00810821"/>
    <w:rsid w:val="008138EF"/>
    <w:rsid w:val="00821B95"/>
    <w:rsid w:val="0082414A"/>
    <w:rsid w:val="00825057"/>
    <w:rsid w:val="00836C93"/>
    <w:rsid w:val="008531B4"/>
    <w:rsid w:val="0087286A"/>
    <w:rsid w:val="008743A2"/>
    <w:rsid w:val="00882C78"/>
    <w:rsid w:val="0089380C"/>
    <w:rsid w:val="00896420"/>
    <w:rsid w:val="008A29A1"/>
    <w:rsid w:val="008B0622"/>
    <w:rsid w:val="008B171E"/>
    <w:rsid w:val="008B7552"/>
    <w:rsid w:val="008C1879"/>
    <w:rsid w:val="008C23C0"/>
    <w:rsid w:val="008C4C10"/>
    <w:rsid w:val="008C5DB9"/>
    <w:rsid w:val="008D318B"/>
    <w:rsid w:val="008E52EE"/>
    <w:rsid w:val="008E5A34"/>
    <w:rsid w:val="00901128"/>
    <w:rsid w:val="00911663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5D8F"/>
    <w:rsid w:val="009A555F"/>
    <w:rsid w:val="009B65BC"/>
    <w:rsid w:val="009B6DAC"/>
    <w:rsid w:val="009B7074"/>
    <w:rsid w:val="009D4209"/>
    <w:rsid w:val="009D43DF"/>
    <w:rsid w:val="009D48C7"/>
    <w:rsid w:val="009E28D3"/>
    <w:rsid w:val="009E6D96"/>
    <w:rsid w:val="009F2642"/>
    <w:rsid w:val="009F4AE7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70E6"/>
    <w:rsid w:val="00A7021B"/>
    <w:rsid w:val="00A712AC"/>
    <w:rsid w:val="00A72161"/>
    <w:rsid w:val="00A834AD"/>
    <w:rsid w:val="00AA4C45"/>
    <w:rsid w:val="00AD1E89"/>
    <w:rsid w:val="00AD2A7D"/>
    <w:rsid w:val="00AD3949"/>
    <w:rsid w:val="00AE0011"/>
    <w:rsid w:val="00AE12D5"/>
    <w:rsid w:val="00AE1ECB"/>
    <w:rsid w:val="00AF2BF7"/>
    <w:rsid w:val="00B0635B"/>
    <w:rsid w:val="00B31FED"/>
    <w:rsid w:val="00B402D6"/>
    <w:rsid w:val="00B42912"/>
    <w:rsid w:val="00B456F9"/>
    <w:rsid w:val="00B4678C"/>
    <w:rsid w:val="00B47B12"/>
    <w:rsid w:val="00B63C3D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1BD3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526A9"/>
    <w:rsid w:val="00D57FFD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1B86"/>
    <w:rsid w:val="00E43A28"/>
    <w:rsid w:val="00E50BD4"/>
    <w:rsid w:val="00E542E5"/>
    <w:rsid w:val="00E54F09"/>
    <w:rsid w:val="00E67AE3"/>
    <w:rsid w:val="00E71A53"/>
    <w:rsid w:val="00E73482"/>
    <w:rsid w:val="00E8019D"/>
    <w:rsid w:val="00E857C0"/>
    <w:rsid w:val="00E86A5C"/>
    <w:rsid w:val="00E920F1"/>
    <w:rsid w:val="00E953C7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46E3"/>
    <w:rsid w:val="00F44BA1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D6F0B"/>
    <w:rsid w:val="00FE250D"/>
    <w:rsid w:val="00FE5606"/>
    <w:rsid w:val="00FF2C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3470-E529-42FA-88B7-207C4623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8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158</cp:revision>
  <cp:lastPrinted>2017-07-12T06:58:00Z</cp:lastPrinted>
  <dcterms:created xsi:type="dcterms:W3CDTF">2014-04-03T06:22:00Z</dcterms:created>
  <dcterms:modified xsi:type="dcterms:W3CDTF">2018-10-22T06:42:00Z</dcterms:modified>
</cp:coreProperties>
</file>